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bookmarkStart w:id="0" w:name="_GoBack"/>
      <w:bookmarkEnd w:id="0"/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:rsidR="0017173A" w:rsidRPr="00991F4A" w:rsidRDefault="0017173A" w:rsidP="0017173A">
      <w:p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a……………………………….il……………………………,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 xml:space="preserve">trasmettere direttamente al seguente </w:t>
      </w:r>
      <w:r>
        <w:rPr>
          <w:rFonts w:cstheme="minorHAnsi"/>
          <w:sz w:val="24"/>
          <w:szCs w:val="24"/>
        </w:rPr>
        <w:t xml:space="preserve">diverso </w:t>
      </w:r>
      <w:r w:rsidRPr="00E85F65">
        <w:rPr>
          <w:rFonts w:cstheme="minorHAnsi"/>
          <w:sz w:val="24"/>
          <w:szCs w:val="24"/>
        </w:rPr>
        <w:t xml:space="preserve">titolare del trattamento </w:t>
      </w:r>
      <w:r>
        <w:rPr>
          <w:rFonts w:cstheme="minorHAnsi"/>
          <w:i/>
          <w:sz w:val="20"/>
          <w:szCs w:val="24"/>
        </w:rPr>
        <w:t>(</w:t>
      </w:r>
      <w:r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Pr="005C50E9">
        <w:rPr>
          <w:rFonts w:cstheme="minorHAnsi"/>
          <w:i/>
          <w:sz w:val="20"/>
          <w:szCs w:val="24"/>
        </w:rPr>
        <w:t>…….</w:t>
      </w:r>
      <w:proofErr w:type="gramEnd"/>
      <w:r w:rsidRPr="005C50E9">
        <w:rPr>
          <w:rFonts w:cstheme="minorHAnsi"/>
          <w:i/>
          <w:sz w:val="20"/>
          <w:szCs w:val="24"/>
        </w:rPr>
        <w:t>.</w:t>
      </w:r>
      <w:r>
        <w:rPr>
          <w:rFonts w:cstheme="minorHAnsi"/>
          <w:i/>
          <w:sz w:val="20"/>
          <w:szCs w:val="24"/>
        </w:rPr>
        <w:t>):</w:t>
      </w:r>
    </w:p>
    <w:p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tutti i dati</w:t>
      </w:r>
      <w:r>
        <w:rPr>
          <w:rFonts w:cstheme="minorHAnsi"/>
          <w:sz w:val="24"/>
          <w:szCs w:val="24"/>
        </w:rPr>
        <w:t xml:space="preserve"> personali forniti al titolare;</w:t>
      </w:r>
    </w:p>
    <w:p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un sottoinsieme di tali dati</w:t>
      </w:r>
      <w:r>
        <w:rPr>
          <w:rFonts w:cstheme="minorHAnsi"/>
          <w:sz w:val="24"/>
          <w:szCs w:val="24"/>
        </w:rPr>
        <w:t>.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:rsidR="0017173A" w:rsidRPr="0030343E" w:rsidRDefault="0017173A" w:rsidP="0017173A">
      <w:pPr>
        <w:pStyle w:val="Paragrafoelenco"/>
        <w:numPr>
          <w:ilvl w:val="0"/>
          <w:numId w:val="7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>
        <w:rPr>
          <w:rFonts w:cstheme="minorHAnsi"/>
          <w:sz w:val="24"/>
          <w:szCs w:val="24"/>
        </w:rPr>
        <w:t>.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741" w:rsidRDefault="00D80741" w:rsidP="0017173A">
      <w:pPr>
        <w:spacing w:after="0" w:line="240" w:lineRule="auto"/>
      </w:pPr>
      <w:r>
        <w:separator/>
      </w:r>
    </w:p>
  </w:endnote>
  <w:endnote w:type="continuationSeparator" w:id="0">
    <w:p w:rsidR="00D80741" w:rsidRDefault="00D80741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741" w:rsidRDefault="00D80741" w:rsidP="0017173A">
      <w:pPr>
        <w:spacing w:after="0" w:line="240" w:lineRule="auto"/>
      </w:pPr>
      <w:r>
        <w:separator/>
      </w:r>
    </w:p>
  </w:footnote>
  <w:footnote w:type="continuationSeparator" w:id="0">
    <w:p w:rsidR="00D80741" w:rsidRDefault="00D80741" w:rsidP="0017173A">
      <w:pPr>
        <w:spacing w:after="0" w:line="240" w:lineRule="auto"/>
      </w:pPr>
      <w:r>
        <w:continuationSeparator/>
      </w:r>
    </w:p>
  </w:footnote>
  <w:footnote w:id="1">
    <w:p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7"/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7173A"/>
    <w:rsid w:val="001E0349"/>
    <w:rsid w:val="002E75D4"/>
    <w:rsid w:val="005B0168"/>
    <w:rsid w:val="00953CB7"/>
    <w:rsid w:val="00A535C9"/>
    <w:rsid w:val="00D80741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54CDF4-2E66-462D-A4C0-126433A5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Margherita Patrignani</cp:lastModifiedBy>
  <cp:revision>2</cp:revision>
  <dcterms:created xsi:type="dcterms:W3CDTF">2018-09-19T08:12:00Z</dcterms:created>
  <dcterms:modified xsi:type="dcterms:W3CDTF">2018-09-19T08:12:00Z</dcterms:modified>
</cp:coreProperties>
</file>